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4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44"/>
          <w:szCs w:val="32"/>
          <w:lang w:val="en-US" w:eastAsia="zh-CN"/>
        </w:rPr>
        <w:t>投标</w:t>
      </w:r>
      <w:r>
        <w:rPr>
          <w:rFonts w:hint="eastAsia" w:ascii="宋体" w:hAnsi="宋体" w:cs="宋体"/>
          <w:b/>
          <w:bCs/>
          <w:kern w:val="0"/>
          <w:sz w:val="44"/>
          <w:szCs w:val="32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kern w:val="0"/>
          <w:sz w:val="44"/>
          <w:szCs w:val="32"/>
          <w:lang w:val="en-US" w:eastAsia="zh-CN"/>
        </w:rPr>
        <w:t>表</w:t>
      </w:r>
    </w:p>
    <w:p/>
    <w:tbl>
      <w:tblPr>
        <w:tblStyle w:val="9"/>
        <w:tblW w:w="8852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973"/>
        <w:gridCol w:w="2475"/>
        <w:gridCol w:w="1698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68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  <w:lang w:eastAsia="zh-CN"/>
              </w:rPr>
              <w:t>吴忠市利通区板桥乡巷道村城南活禽交易市场工程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项目编号</w:t>
            </w:r>
          </w:p>
        </w:tc>
        <w:tc>
          <w:tcPr>
            <w:tcW w:w="68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/>
                <w:color w:val="000000"/>
                <w:sz w:val="30"/>
                <w:szCs w:val="30"/>
                <w:lang w:val="en-US" w:eastAsia="zh-CN"/>
              </w:rPr>
              <w:t>ATYY-ZC2023-028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供应商名称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（加盖公章）</w:t>
            </w:r>
          </w:p>
        </w:tc>
        <w:tc>
          <w:tcPr>
            <w:tcW w:w="6809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070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投标报名人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邮箱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身份证号码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投标承诺</w:t>
            </w:r>
          </w:p>
        </w:tc>
        <w:tc>
          <w:tcPr>
            <w:tcW w:w="6809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我公司自愿参加此次投标活动，并保证所提供的资料真实有效，决无弄虚作假行为，否则，我公司将承担由此产生的一切后果，并承担由此给采购人及采购代理机构造成的一切损失。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法定代表人或授权代表（签名）：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日期</w:t>
            </w:r>
          </w:p>
        </w:tc>
        <w:tc>
          <w:tcPr>
            <w:tcW w:w="6809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Times New Roman"/>
          <w:color w:val="auto"/>
          <w:spacing w:val="-11"/>
          <w:kern w:val="0"/>
          <w:sz w:val="28"/>
          <w:szCs w:val="28"/>
          <w:u w:val="none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Times New Roman"/>
          <w:color w:val="auto"/>
          <w:spacing w:val="-11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备注：请于2023年</w:t>
      </w:r>
      <w:r>
        <w:rPr>
          <w:rFonts w:hint="eastAsia" w:ascii="宋体" w:hAnsi="宋体" w:cs="Times New Roman"/>
          <w:color w:val="auto"/>
          <w:spacing w:val="-11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10</w:t>
      </w:r>
      <w:r>
        <w:rPr>
          <w:rFonts w:hint="eastAsia" w:ascii="宋体" w:hAnsi="宋体" w:eastAsia="宋体" w:cs="Times New Roman"/>
          <w:color w:val="auto"/>
          <w:spacing w:val="-11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月</w:t>
      </w:r>
      <w:r>
        <w:rPr>
          <w:rFonts w:hint="eastAsia" w:ascii="宋体" w:hAnsi="宋体" w:cs="Times New Roman"/>
          <w:color w:val="auto"/>
          <w:spacing w:val="-11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13</w:t>
      </w:r>
      <w:bookmarkStart w:id="0" w:name="_GoBack"/>
      <w:bookmarkEnd w:id="0"/>
      <w:r>
        <w:rPr>
          <w:rFonts w:hint="eastAsia" w:ascii="宋体" w:hAnsi="宋体" w:eastAsia="宋体" w:cs="Times New Roman"/>
          <w:color w:val="auto"/>
          <w:spacing w:val="-11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号下午18：</w:t>
      </w:r>
      <w:r>
        <w:rPr>
          <w:rFonts w:hint="eastAsia" w:ascii="宋体" w:hAnsi="宋体" w:cs="Times New Roman"/>
          <w:color w:val="auto"/>
          <w:spacing w:val="-11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0</w:t>
      </w:r>
      <w:r>
        <w:rPr>
          <w:rFonts w:hint="eastAsia" w:ascii="宋体" w:hAnsi="宋体" w:eastAsia="宋体" w:cs="Times New Roman"/>
          <w:color w:val="auto"/>
          <w:spacing w:val="-11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0前发送至ATYYGCZX@163.com</w:t>
      </w:r>
    </w:p>
    <w:p>
      <w:pPr>
        <w:spacing w:before="156" w:beforeLines="50" w:after="156" w:afterLines="50" w:line="360" w:lineRule="auto"/>
        <w:jc w:val="left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ZWIwYmNkZGU2YTc4YTA2MTA0Njc3MWVjNGU4NzAifQ=="/>
  </w:docVars>
  <w:rsids>
    <w:rsidRoot w:val="00000000"/>
    <w:rsid w:val="017114A0"/>
    <w:rsid w:val="031B4CF9"/>
    <w:rsid w:val="0D871106"/>
    <w:rsid w:val="16074E97"/>
    <w:rsid w:val="24AC3524"/>
    <w:rsid w:val="29F579E0"/>
    <w:rsid w:val="38C67C63"/>
    <w:rsid w:val="39D466A6"/>
    <w:rsid w:val="3CAC2BEA"/>
    <w:rsid w:val="3EA00193"/>
    <w:rsid w:val="40FF6921"/>
    <w:rsid w:val="4C3050DE"/>
    <w:rsid w:val="532C5F96"/>
    <w:rsid w:val="582C6D89"/>
    <w:rsid w:val="5A857460"/>
    <w:rsid w:val="5CDF79EE"/>
    <w:rsid w:val="67D91BB4"/>
    <w:rsid w:val="69882BDB"/>
    <w:rsid w:val="6AF228A3"/>
    <w:rsid w:val="6F6E02C7"/>
    <w:rsid w:val="7128150C"/>
    <w:rsid w:val="7E6300A9"/>
    <w:rsid w:val="7F4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kern w:val="0"/>
      <w:sz w:val="20"/>
    </w:rPr>
  </w:style>
  <w:style w:type="paragraph" w:styleId="4">
    <w:name w:val="Body Text"/>
    <w:basedOn w:val="1"/>
    <w:next w:val="1"/>
    <w:qFormat/>
    <w:uiPriority w:val="0"/>
    <w:pPr>
      <w:snapToGrid w:val="0"/>
      <w:spacing w:line="480" w:lineRule="exact"/>
      <w:jc w:val="center"/>
    </w:pPr>
    <w:rPr>
      <w:sz w:val="28"/>
      <w:szCs w:val="20"/>
    </w:rPr>
  </w:style>
  <w:style w:type="paragraph" w:styleId="5">
    <w:name w:val="Body Text Indent"/>
    <w:basedOn w:val="1"/>
    <w:next w:val="6"/>
    <w:qFormat/>
    <w:uiPriority w:val="0"/>
    <w:pPr>
      <w:ind w:firstLine="648"/>
    </w:pPr>
    <w:rPr>
      <w:sz w:val="32"/>
      <w:szCs w:val="20"/>
    </w:rPr>
  </w:style>
  <w:style w:type="paragraph" w:styleId="6">
    <w:name w:val="envelope return"/>
    <w:basedOn w:val="1"/>
    <w:semiHidden/>
    <w:qFormat/>
    <w:uiPriority w:val="99"/>
    <w:pPr>
      <w:snapToGrid w:val="0"/>
    </w:pPr>
    <w:rPr>
      <w:rFonts w:ascii="Arial" w:hAnsi="Arial" w:cs="Arial"/>
    </w:rPr>
  </w:style>
  <w:style w:type="paragraph" w:styleId="7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8">
    <w:name w:val="Body Text First Indent 2"/>
    <w:basedOn w:val="5"/>
    <w:next w:val="1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正文首行缩进 21"/>
    <w:basedOn w:val="13"/>
    <w:qFormat/>
    <w:uiPriority w:val="0"/>
    <w:pPr>
      <w:ind w:firstLine="420"/>
    </w:pPr>
  </w:style>
  <w:style w:type="paragraph" w:customStyle="1" w:styleId="13">
    <w:name w:val="正文文本缩进1"/>
    <w:basedOn w:val="1"/>
    <w:qFormat/>
    <w:uiPriority w:val="0"/>
    <w:pPr>
      <w:spacing w:line="500" w:lineRule="exact"/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218</Characters>
  <Lines>0</Lines>
  <Paragraphs>0</Paragraphs>
  <TotalTime>0</TotalTime>
  <ScaleCrop>false</ScaleCrop>
  <LinksUpToDate>false</LinksUpToDate>
  <CharactersWithSpaces>219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2022-08-17T09:10:00Z</dcterms:created>
  <dc:creator>Administrator</dc:creator>
  <cp:lastModifiedBy>A瑞宁房产雪雪美甲美妆</cp:lastModifiedBy>
  <dcterms:modified xsi:type="dcterms:W3CDTF">2023-10-08T01:03:33Z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E9877C85C40E474292ADD031FEF111E5</vt:lpwstr>
  </property>
</Properties>
</file>